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sz w:val="24"/>
          <w:szCs w:val="24"/>
        </w:rPr>
        <w:t xml:space="preserve">            </w:t>
      </w:r>
      <w:r w:rsidRPr="000E37D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4115A" w:rsidRPr="000E37DD" w:rsidRDefault="009B6CAB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ЛЕНИНСКИЙ </w:t>
      </w:r>
      <w:r w:rsidR="0014115A" w:rsidRPr="000E37DD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9B6CAB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  ПЕРВОМАЙСКОГО РАЙОНА </w:t>
      </w:r>
      <w:r w:rsidRPr="000E37DD"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 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</w:t>
      </w:r>
      <w:r w:rsidR="00CC0747" w:rsidRPr="000E37DD">
        <w:rPr>
          <w:rFonts w:ascii="Times New Roman" w:hAnsi="Times New Roman"/>
          <w:b/>
          <w:sz w:val="24"/>
          <w:szCs w:val="24"/>
        </w:rPr>
        <w:t xml:space="preserve">          четвертый созыв</w:t>
      </w: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15A" w:rsidRPr="000E37DD" w:rsidRDefault="0014115A" w:rsidP="00141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37DD">
        <w:rPr>
          <w:rFonts w:ascii="Times New Roman" w:hAnsi="Times New Roman"/>
          <w:b/>
          <w:sz w:val="24"/>
          <w:szCs w:val="24"/>
        </w:rPr>
        <w:t xml:space="preserve">                     РЕШЕНИЕ                   </w:t>
      </w:r>
    </w:p>
    <w:p w:rsidR="0014115A" w:rsidRPr="000E37DD" w:rsidRDefault="009B6CAB" w:rsidP="0014115A">
      <w:pPr>
        <w:pStyle w:val="ab"/>
        <w:rPr>
          <w:b/>
          <w:spacing w:val="4"/>
        </w:rPr>
      </w:pPr>
      <w:r w:rsidRPr="000E37DD">
        <w:rPr>
          <w:b/>
          <w:spacing w:val="4"/>
        </w:rPr>
        <w:t xml:space="preserve">             12.04</w:t>
      </w:r>
      <w:r w:rsidR="0014115A" w:rsidRPr="000E37DD">
        <w:rPr>
          <w:b/>
          <w:spacing w:val="4"/>
        </w:rPr>
        <w:t>.2024</w:t>
      </w:r>
      <w:r w:rsidR="00CC0747" w:rsidRPr="000E37DD">
        <w:rPr>
          <w:b/>
          <w:spacing w:val="4"/>
        </w:rPr>
        <w:t xml:space="preserve">   № </w:t>
      </w:r>
      <w:r w:rsidR="00773C61" w:rsidRPr="000E37DD">
        <w:rPr>
          <w:b/>
          <w:spacing w:val="4"/>
        </w:rPr>
        <w:t>152</w:t>
      </w:r>
    </w:p>
    <w:p w:rsidR="0014115A" w:rsidRPr="000E37DD" w:rsidRDefault="0014115A">
      <w:pPr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О принятии </w:t>
      </w:r>
      <w:proofErr w:type="gramStart"/>
      <w:r w:rsidRPr="000E37DD">
        <w:rPr>
          <w:rFonts w:ascii="Times New Roman" w:hAnsi="Times New Roman"/>
          <w:sz w:val="28"/>
          <w:szCs w:val="28"/>
        </w:rPr>
        <w:t>проекта решения Совета депутатов му</w:t>
      </w:r>
      <w:r w:rsidR="00CC0747" w:rsidRPr="000E37DD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="00CC0747" w:rsidRPr="000E37DD">
        <w:rPr>
          <w:rFonts w:ascii="Times New Roman" w:hAnsi="Times New Roman"/>
          <w:sz w:val="28"/>
          <w:szCs w:val="28"/>
        </w:rPr>
        <w:t xml:space="preserve">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о внесении изменений в Устав муни</w:t>
      </w:r>
      <w:r w:rsidR="00CC0747" w:rsidRPr="000E37DD">
        <w:rPr>
          <w:rFonts w:ascii="Times New Roman" w:hAnsi="Times New Roman"/>
          <w:sz w:val="28"/>
          <w:szCs w:val="28"/>
        </w:rPr>
        <w:t xml:space="preserve">ципального образования Ленинский </w:t>
      </w:r>
      <w:r w:rsidRPr="000E37DD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</w:t>
      </w:r>
      <w:bookmarkStart w:id="0" w:name="_GoBack"/>
      <w:bookmarkEnd w:id="0"/>
    </w:p>
    <w:p w:rsidR="0014115A" w:rsidRPr="000E37DD" w:rsidRDefault="0014115A" w:rsidP="00141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муни</w:t>
      </w:r>
      <w:r w:rsidR="00CC0747" w:rsidRPr="000E37DD">
        <w:rPr>
          <w:rFonts w:ascii="Times New Roman" w:hAnsi="Times New Roman"/>
          <w:sz w:val="28"/>
          <w:szCs w:val="28"/>
        </w:rPr>
        <w:t>ципального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Совет депутатов муниц</w:t>
      </w:r>
      <w:r w:rsidR="00CC0747" w:rsidRPr="000E37DD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14115A" w:rsidRPr="000E37DD" w:rsidRDefault="0014115A" w:rsidP="001411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>Р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Е Ш И Л: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1. Принять проект решения Совета депутатов муници</w:t>
      </w:r>
      <w:r w:rsidR="00CC0747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«О внесении изменений в Устав муници</w:t>
      </w:r>
      <w:r w:rsidR="00CC0747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 (далее – проект решения) согласно приложению.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2. Проект решения официально опубликовать в общественно-политической газете Первомайского района Оренбургской </w:t>
      </w:r>
      <w:r w:rsidRPr="000E37DD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Pr="000E37DD">
        <w:rPr>
          <w:rFonts w:ascii="Times New Roman" w:hAnsi="Times New Roman"/>
          <w:color w:val="000000"/>
          <w:sz w:val="28"/>
          <w:szCs w:val="28"/>
        </w:rPr>
        <w:t>»</w:t>
      </w:r>
      <w:r w:rsidRPr="000E37DD">
        <w:rPr>
          <w:rFonts w:ascii="Times New Roman" w:hAnsi="Times New Roman"/>
          <w:sz w:val="28"/>
          <w:szCs w:val="28"/>
        </w:rPr>
        <w:t xml:space="preserve">. 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3. Провести по проекту </w:t>
      </w:r>
      <w:r w:rsidR="008567A2" w:rsidRPr="000E37DD">
        <w:rPr>
          <w:rFonts w:ascii="Times New Roman" w:hAnsi="Times New Roman"/>
          <w:sz w:val="28"/>
          <w:szCs w:val="28"/>
        </w:rPr>
        <w:t>решения публичные слушания 17</w:t>
      </w:r>
      <w:r w:rsidR="00CC0747" w:rsidRPr="000E37DD">
        <w:rPr>
          <w:rFonts w:ascii="Times New Roman" w:hAnsi="Times New Roman"/>
          <w:sz w:val="28"/>
          <w:szCs w:val="28"/>
        </w:rPr>
        <w:t>.04</w:t>
      </w:r>
      <w:r w:rsidRPr="000E37DD">
        <w:rPr>
          <w:rFonts w:ascii="Times New Roman" w:hAnsi="Times New Roman"/>
          <w:sz w:val="28"/>
          <w:szCs w:val="28"/>
        </w:rPr>
        <w:t>.2024</w:t>
      </w:r>
      <w:r w:rsidR="00CC0747" w:rsidRPr="000E37DD">
        <w:rPr>
          <w:rFonts w:ascii="Times New Roman" w:hAnsi="Times New Roman"/>
          <w:sz w:val="28"/>
          <w:szCs w:val="28"/>
        </w:rPr>
        <w:t xml:space="preserve"> в 18 часов 00</w:t>
      </w:r>
      <w:r w:rsidRPr="000E37DD">
        <w:rPr>
          <w:rFonts w:ascii="Times New Roman" w:hAnsi="Times New Roman"/>
          <w:sz w:val="28"/>
          <w:szCs w:val="28"/>
        </w:rPr>
        <w:t xml:space="preserve"> минут (вр</w:t>
      </w:r>
      <w:r w:rsidR="000E37DD" w:rsidRPr="000E37DD">
        <w:rPr>
          <w:rFonts w:ascii="Times New Roman" w:hAnsi="Times New Roman"/>
          <w:sz w:val="28"/>
          <w:szCs w:val="28"/>
        </w:rPr>
        <w:t xml:space="preserve">емя местное) по адресу: п. </w:t>
      </w:r>
      <w:proofErr w:type="gramStart"/>
      <w:r w:rsidR="000E37DD" w:rsidRPr="000E37DD">
        <w:rPr>
          <w:rFonts w:ascii="Times New Roman" w:hAnsi="Times New Roman"/>
          <w:sz w:val="28"/>
          <w:szCs w:val="28"/>
        </w:rPr>
        <w:t>Ленинский</w:t>
      </w:r>
      <w:proofErr w:type="gramEnd"/>
      <w:r w:rsidR="000E37DD" w:rsidRPr="000E37DD">
        <w:rPr>
          <w:rFonts w:ascii="Times New Roman" w:hAnsi="Times New Roman"/>
          <w:sz w:val="28"/>
          <w:szCs w:val="28"/>
        </w:rPr>
        <w:t>, улица Молодежная, д.12а, Первомайского района, Оренбургской области.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37DD">
        <w:rPr>
          <w:rFonts w:ascii="Times New Roman" w:hAnsi="Times New Roman"/>
          <w:sz w:val="28"/>
          <w:szCs w:val="28"/>
        </w:rPr>
        <w:t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</w:t>
      </w:r>
      <w:r w:rsidR="000E21C0" w:rsidRPr="000E37DD">
        <w:rPr>
          <w:rFonts w:ascii="Times New Roman" w:hAnsi="Times New Roman"/>
          <w:sz w:val="28"/>
          <w:szCs w:val="28"/>
        </w:rPr>
        <w:t xml:space="preserve">ьного образования  Ленинский </w:t>
      </w:r>
      <w:r w:rsidRPr="000E37DD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 или муниципального правового акта о внесении изменений и  дополнений в Устав  муниципа</w:t>
      </w:r>
      <w:r w:rsidR="000E21C0" w:rsidRPr="000E37DD">
        <w:rPr>
          <w:rFonts w:ascii="Times New Roman" w:hAnsi="Times New Roman"/>
          <w:sz w:val="28"/>
          <w:szCs w:val="28"/>
        </w:rPr>
        <w:t>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 и о порядке участия граждан в их обсуждении, утвержденным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</w:t>
      </w:r>
      <w:r w:rsidRPr="000E37DD">
        <w:rPr>
          <w:rFonts w:ascii="Times New Roman" w:hAnsi="Times New Roman"/>
          <w:sz w:val="28"/>
          <w:szCs w:val="28"/>
        </w:rPr>
        <w:lastRenderedPageBreak/>
        <w:t>об</w:t>
      </w:r>
      <w:r w:rsidR="000E21C0" w:rsidRPr="000E37DD">
        <w:rPr>
          <w:rFonts w:ascii="Times New Roman" w:hAnsi="Times New Roman"/>
          <w:sz w:val="28"/>
          <w:szCs w:val="28"/>
        </w:rPr>
        <w:t>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 сельсовет Первомайского района Оренбу</w:t>
      </w:r>
      <w:r w:rsidR="000E21C0" w:rsidRPr="000E37DD">
        <w:rPr>
          <w:rFonts w:ascii="Times New Roman" w:hAnsi="Times New Roman"/>
          <w:sz w:val="28"/>
          <w:szCs w:val="28"/>
        </w:rPr>
        <w:t>ргской области  от 09.11.2007 № 65</w:t>
      </w:r>
      <w:r w:rsidRPr="000E37DD">
        <w:rPr>
          <w:rFonts w:ascii="Times New Roman" w:hAnsi="Times New Roman"/>
          <w:sz w:val="28"/>
          <w:szCs w:val="28"/>
        </w:rPr>
        <w:t>.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E37DD">
        <w:rPr>
          <w:rFonts w:ascii="Times New Roman" w:hAnsi="Times New Roman"/>
          <w:sz w:val="28"/>
          <w:szCs w:val="28"/>
        </w:rPr>
        <w:t>Администрации муни</w:t>
      </w:r>
      <w:r w:rsidR="000E21C0" w:rsidRPr="000E37DD">
        <w:rPr>
          <w:rFonts w:ascii="Times New Roman" w:hAnsi="Times New Roman"/>
          <w:sz w:val="28"/>
          <w:szCs w:val="28"/>
        </w:rPr>
        <w:t>ципального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обеспечить официальное опубликование в общественно-политической газете Первомайского района Оренбургской </w:t>
      </w:r>
      <w:r w:rsidRPr="000E37DD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Pr="000E37D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0E37DD">
        <w:rPr>
          <w:rFonts w:ascii="Times New Roman" w:hAnsi="Times New Roman"/>
          <w:sz w:val="28"/>
          <w:szCs w:val="28"/>
        </w:rPr>
        <w:t>проекта решения с одновременным официальным опубликованием  Положения о порядке учета предложений по проекту Устава муници</w:t>
      </w:r>
      <w:r w:rsidR="000E21C0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</w:t>
      </w:r>
      <w:r w:rsidR="000E21C0" w:rsidRPr="000E37DD">
        <w:rPr>
          <w:rFonts w:ascii="Times New Roman" w:hAnsi="Times New Roman"/>
          <w:sz w:val="28"/>
          <w:szCs w:val="28"/>
        </w:rPr>
        <w:t>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 Первомайского района Оренбургской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области и о порядке участия граждан в их обсуждении, утвержденного  решением Совета депутатов  муниц</w:t>
      </w:r>
      <w:r w:rsidR="000E21C0" w:rsidRPr="000E37DD">
        <w:rPr>
          <w:rFonts w:ascii="Times New Roman" w:hAnsi="Times New Roman"/>
          <w:sz w:val="28"/>
          <w:szCs w:val="28"/>
        </w:rPr>
        <w:t>ипального образования Ленинский</w:t>
      </w:r>
      <w:r w:rsidRPr="000E37DD">
        <w:rPr>
          <w:rFonts w:ascii="Times New Roman" w:hAnsi="Times New Roman"/>
          <w:sz w:val="28"/>
          <w:szCs w:val="28"/>
        </w:rPr>
        <w:t xml:space="preserve"> сельсовет   Первомайского района Оренб</w:t>
      </w:r>
      <w:r w:rsidR="000E21C0" w:rsidRPr="000E37DD">
        <w:rPr>
          <w:rFonts w:ascii="Times New Roman" w:hAnsi="Times New Roman"/>
          <w:sz w:val="28"/>
          <w:szCs w:val="28"/>
        </w:rPr>
        <w:t>ургской области от 09.11.2007 № 65</w:t>
      </w:r>
      <w:r w:rsidRPr="000E37DD">
        <w:rPr>
          <w:rFonts w:ascii="Times New Roman" w:hAnsi="Times New Roman"/>
          <w:sz w:val="28"/>
          <w:szCs w:val="28"/>
        </w:rPr>
        <w:t>.</w:t>
      </w:r>
    </w:p>
    <w:p w:rsidR="00773C61" w:rsidRPr="000E37DD" w:rsidRDefault="0014115A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6.  </w:t>
      </w:r>
      <w:proofErr w:type="gramStart"/>
      <w:r w:rsidRPr="000E37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исполнением настоящего реше</w:t>
      </w:r>
      <w:r w:rsidR="00773C61" w:rsidRPr="000E37DD">
        <w:rPr>
          <w:rFonts w:ascii="Times New Roman" w:hAnsi="Times New Roman"/>
          <w:sz w:val="28"/>
          <w:szCs w:val="28"/>
        </w:rPr>
        <w:t xml:space="preserve">ния возложить на </w:t>
      </w:r>
      <w:r w:rsidR="00773C61" w:rsidRPr="000E37DD">
        <w:rPr>
          <w:rFonts w:ascii="Times New Roman" w:hAnsi="Times New Roman"/>
          <w:sz w:val="28"/>
          <w:szCs w:val="28"/>
        </w:rPr>
        <w:t xml:space="preserve"> 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C61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773C61" w:rsidP="00773C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0E37DD">
        <w:rPr>
          <w:rFonts w:ascii="Times New Roman" w:hAnsi="Times New Roman"/>
          <w:sz w:val="28"/>
          <w:szCs w:val="28"/>
        </w:rPr>
        <w:t>Т.И.Карцева</w:t>
      </w:r>
      <w:proofErr w:type="spellEnd"/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15A" w:rsidRPr="000E37DD" w:rsidRDefault="0014115A">
      <w:pPr>
        <w:rPr>
          <w:rFonts w:ascii="Times New Roman" w:hAnsi="Times New Roman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37DD" w:rsidRDefault="000E37DD" w:rsidP="001411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4115A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3C61" w:rsidRPr="000E37DD" w:rsidRDefault="00773C61" w:rsidP="00773C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 Ленинский </w:t>
      </w:r>
      <w:r w:rsidR="0014115A" w:rsidRPr="000E37DD">
        <w:rPr>
          <w:rFonts w:ascii="Times New Roman" w:hAnsi="Times New Roman"/>
          <w:sz w:val="28"/>
          <w:szCs w:val="28"/>
        </w:rPr>
        <w:t xml:space="preserve">сельсовет </w:t>
      </w:r>
    </w:p>
    <w:p w:rsidR="0014115A" w:rsidRPr="000E37DD" w:rsidRDefault="0014115A" w:rsidP="00773C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>Первомайского района</w:t>
      </w:r>
    </w:p>
    <w:p w:rsidR="00773C61" w:rsidRPr="000E37DD" w:rsidRDefault="0014115A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14115A" w:rsidRPr="000E37DD" w:rsidRDefault="00773C61" w:rsidP="001411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 xml:space="preserve"> от 12.04.2024 № 152</w:t>
      </w:r>
      <w:r w:rsidR="0014115A" w:rsidRPr="000E37DD">
        <w:rPr>
          <w:rFonts w:ascii="Times New Roman" w:hAnsi="Times New Roman"/>
          <w:b/>
          <w:sz w:val="28"/>
          <w:szCs w:val="28"/>
        </w:rPr>
        <w:t xml:space="preserve"> </w:t>
      </w:r>
    </w:p>
    <w:p w:rsidR="0014115A" w:rsidRPr="000E37DD" w:rsidRDefault="0014115A" w:rsidP="0014115A">
      <w:pPr>
        <w:jc w:val="right"/>
        <w:rPr>
          <w:rFonts w:ascii="Times New Roman" w:hAnsi="Times New Roman"/>
        </w:rPr>
      </w:pPr>
    </w:p>
    <w:p w:rsidR="0014115A" w:rsidRPr="000E37DD" w:rsidRDefault="0014115A" w:rsidP="0014115A">
      <w:pPr>
        <w:jc w:val="right"/>
        <w:rPr>
          <w:rFonts w:ascii="Times New Roman" w:hAnsi="Times New Roman"/>
        </w:rPr>
      </w:pPr>
    </w:p>
    <w:p w:rsidR="0014115A" w:rsidRPr="000E37DD" w:rsidRDefault="0014115A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</w:p>
    <w:p w:rsidR="0014115A" w:rsidRPr="000E37DD" w:rsidRDefault="0014115A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>в Устав муниципального образования</w:t>
      </w:r>
    </w:p>
    <w:p w:rsidR="0014115A" w:rsidRPr="000E37DD" w:rsidRDefault="00773C61" w:rsidP="001411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7DD">
        <w:rPr>
          <w:rFonts w:ascii="Times New Roman" w:hAnsi="Times New Roman"/>
          <w:b/>
          <w:bCs/>
          <w:sz w:val="28"/>
          <w:szCs w:val="28"/>
        </w:rPr>
        <w:t>Ленинский</w:t>
      </w:r>
      <w:r w:rsidR="0014115A" w:rsidRPr="000E37DD">
        <w:rPr>
          <w:rFonts w:ascii="Times New Roman" w:hAnsi="Times New Roman"/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14115A" w:rsidRPr="000E37DD" w:rsidRDefault="0014115A" w:rsidP="0014115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15A" w:rsidRPr="000E37DD" w:rsidRDefault="0014115A" w:rsidP="0014115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5. «</w:t>
      </w:r>
      <w:r w:rsidRPr="000E37DD">
        <w:rPr>
          <w:rFonts w:ascii="Times New Roman" w:hAnsi="Times New Roman"/>
          <w:b/>
          <w:bCs/>
          <w:color w:val="000000"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сельсовета»:</w:t>
      </w:r>
    </w:p>
    <w:p w:rsidR="0014115A" w:rsidRPr="000E37DD" w:rsidRDefault="0014115A" w:rsidP="0014115A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пункт 29 части 1 изложить в новой редакции:</w:t>
      </w:r>
    </w:p>
    <w:p w:rsidR="0014115A" w:rsidRPr="000E37DD" w:rsidRDefault="0014115A" w:rsidP="0014115A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7DD">
        <w:rPr>
          <w:rFonts w:ascii="Times New Roman" w:hAnsi="Times New Roman"/>
          <w:sz w:val="28"/>
          <w:szCs w:val="28"/>
        </w:rPr>
        <w:t xml:space="preserve">         «29) </w:t>
      </w: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4115A" w:rsidRPr="000E37DD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37DD">
        <w:rPr>
          <w:rFonts w:eastAsiaTheme="minorHAnsi"/>
          <w:b/>
          <w:sz w:val="28"/>
          <w:szCs w:val="28"/>
          <w:lang w:eastAsia="en-US"/>
        </w:rPr>
        <w:t>В статье 6. «</w:t>
      </w:r>
      <w:r w:rsidRPr="000E37DD">
        <w:rPr>
          <w:b/>
          <w:bCs/>
          <w:color w:val="000000"/>
          <w:sz w:val="28"/>
          <w:szCs w:val="28"/>
        </w:rPr>
        <w:t>Полномочия органов местного самоуправления по решению вопросов местного значения»:</w:t>
      </w:r>
    </w:p>
    <w:p w:rsidR="0014115A" w:rsidRPr="000E37DD" w:rsidRDefault="0014115A" w:rsidP="0014115A">
      <w:pPr>
        <w:pStyle w:val="ab"/>
        <w:spacing w:before="0" w:beforeAutospacing="0" w:after="0" w:afterAutospacing="0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0E37DD">
        <w:rPr>
          <w:rFonts w:eastAsiaTheme="minorHAnsi"/>
          <w:b/>
          <w:sz w:val="28"/>
          <w:szCs w:val="28"/>
          <w:lang w:eastAsia="en-US"/>
        </w:rPr>
        <w:t>а) пункт 11 части 1 изложить в новой редакции: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 xml:space="preserve">     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E37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б) пункт 12 части 1 изложить в новой редакции:</w:t>
      </w:r>
    </w:p>
    <w:p w:rsidR="0014115A" w:rsidRPr="000E37DD" w:rsidRDefault="0014115A" w:rsidP="0014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«12) </w:t>
      </w:r>
      <w:r w:rsidRPr="000E37DD">
        <w:rPr>
          <w:rFonts w:ascii="Times New Roman" w:hAnsi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0E37DD">
        <w:rPr>
          <w:rFonts w:ascii="Times New Roman" w:hAnsi="Times New Roman"/>
          <w:sz w:val="28"/>
          <w:szCs w:val="28"/>
        </w:rPr>
        <w:t>;»</w:t>
      </w:r>
      <w:proofErr w:type="gramEnd"/>
      <w:r w:rsidRPr="000E37DD">
        <w:rPr>
          <w:rFonts w:ascii="Times New Roman" w:hAnsi="Times New Roman"/>
          <w:sz w:val="28"/>
          <w:szCs w:val="28"/>
        </w:rPr>
        <w:t>;</w:t>
      </w:r>
    </w:p>
    <w:p w:rsidR="0014115A" w:rsidRPr="000E37DD" w:rsidRDefault="0014115A" w:rsidP="001411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E37DD">
        <w:rPr>
          <w:rFonts w:ascii="Times New Roman" w:eastAsiaTheme="minorHAnsi" w:hAnsi="Times New Roman"/>
          <w:b/>
          <w:sz w:val="28"/>
          <w:szCs w:val="28"/>
        </w:rPr>
        <w:t>В статье 11.1</w:t>
      </w:r>
      <w:r w:rsidR="00582F0B" w:rsidRPr="000E37DD">
        <w:rPr>
          <w:rFonts w:ascii="Times New Roman" w:eastAsiaTheme="minorHAnsi" w:hAnsi="Times New Roman"/>
          <w:b/>
          <w:sz w:val="28"/>
          <w:szCs w:val="28"/>
        </w:rPr>
        <w:t>.</w:t>
      </w:r>
      <w:r w:rsidRPr="000E37DD">
        <w:rPr>
          <w:rFonts w:ascii="Times New Roman" w:eastAsiaTheme="minorHAnsi" w:hAnsi="Times New Roman"/>
          <w:b/>
          <w:sz w:val="28"/>
          <w:szCs w:val="28"/>
        </w:rPr>
        <w:t xml:space="preserve"> «Сход граждан»:</w:t>
      </w:r>
    </w:p>
    <w:p w:rsidR="0014115A" w:rsidRPr="000E37DD" w:rsidRDefault="0014115A" w:rsidP="0014115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E37DD">
        <w:rPr>
          <w:rFonts w:ascii="Times New Roman" w:eastAsiaTheme="minorHAnsi" w:hAnsi="Times New Roman"/>
          <w:b/>
          <w:sz w:val="28"/>
          <w:szCs w:val="28"/>
        </w:rPr>
        <w:t>а) пункт 3 части 1 изложить в новой редакции:</w:t>
      </w:r>
    </w:p>
    <w:p w:rsidR="0014115A" w:rsidRPr="000E37DD" w:rsidRDefault="0014115A" w:rsidP="0014115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E37DD">
        <w:rPr>
          <w:sz w:val="28"/>
          <w:szCs w:val="28"/>
        </w:rPr>
        <w:lastRenderedPageBreak/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 w:rsidRPr="000E37DD">
        <w:rPr>
          <w:sz w:val="28"/>
          <w:szCs w:val="28"/>
        </w:rPr>
        <w:t>;»</w:t>
      </w:r>
      <w:proofErr w:type="gramEnd"/>
      <w:r w:rsidRPr="000E37DD">
        <w:rPr>
          <w:sz w:val="28"/>
          <w:szCs w:val="28"/>
        </w:rPr>
        <w:t>;</w:t>
      </w:r>
    </w:p>
    <w:p w:rsidR="0014115A" w:rsidRPr="000E37DD" w:rsidRDefault="0014115A" w:rsidP="0014115A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E37DD">
        <w:rPr>
          <w:b/>
          <w:sz w:val="28"/>
          <w:szCs w:val="28"/>
        </w:rPr>
        <w:t>В статье 24. «Депутат Совета депутатов сельсовета»:</w:t>
      </w:r>
    </w:p>
    <w:p w:rsidR="0014115A" w:rsidRPr="000E37DD" w:rsidRDefault="0014115A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</w:t>
      </w:r>
      <w:r w:rsidR="00AE6CAC" w:rsidRPr="000E37DD">
        <w:rPr>
          <w:rFonts w:ascii="Times New Roman" w:hAnsi="Times New Roman"/>
          <w:b/>
          <w:sz w:val="28"/>
          <w:szCs w:val="28"/>
        </w:rPr>
        <w:t>) ч</w:t>
      </w:r>
      <w:r w:rsidRPr="000E37DD">
        <w:rPr>
          <w:rFonts w:ascii="Times New Roman" w:hAnsi="Times New Roman"/>
          <w:b/>
          <w:sz w:val="28"/>
          <w:szCs w:val="28"/>
        </w:rPr>
        <w:t xml:space="preserve">асть 12 </w:t>
      </w:r>
      <w:r w:rsidRPr="000E37DD">
        <w:rPr>
          <w:rFonts w:ascii="Times New Roman" w:hAnsi="Times New Roman"/>
          <w:sz w:val="28"/>
          <w:szCs w:val="28"/>
        </w:rPr>
        <w:t>«12. 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0E37DD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0E37DD">
        <w:rPr>
          <w:rFonts w:ascii="Times New Roman" w:hAnsi="Times New Roman"/>
          <w:b/>
          <w:sz w:val="28"/>
          <w:szCs w:val="28"/>
        </w:rPr>
        <w:t>признать утратившей силу;</w:t>
      </w:r>
    </w:p>
    <w:p w:rsidR="00AE6CAC" w:rsidRPr="000E37DD" w:rsidRDefault="00AE6CAC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б) дополнить частью 13 следующего содержания:</w:t>
      </w:r>
    </w:p>
    <w:p w:rsidR="00AE6CAC" w:rsidRPr="000E37DD" w:rsidRDefault="00AE6CAC" w:rsidP="00AE6CA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«13) Представление сведений о доходах, расходах, об имуществе и обязательствах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 </w:t>
      </w:r>
      <w:r w:rsidRPr="000E37DD">
        <w:rPr>
          <w:rFonts w:ascii="Times New Roman" w:hAnsi="Times New Roman"/>
          <w:sz w:val="28"/>
          <w:szCs w:val="28"/>
        </w:rPr>
        <w:br/>
        <w:t>«</w:t>
      </w:r>
      <w:r w:rsidRPr="000E37DD">
        <w:rPr>
          <w:rFonts w:ascii="Times New Roman" w:eastAsia="Calibri" w:hAnsi="Times New Roman"/>
          <w:sz w:val="28"/>
          <w:szCs w:val="28"/>
        </w:rPr>
        <w:t>О противодействии коррупции»</w:t>
      </w:r>
      <w:r w:rsidRPr="000E37DD">
        <w:rPr>
          <w:rFonts w:ascii="Times New Roman" w:hAnsi="Times New Roman"/>
          <w:sz w:val="28"/>
          <w:szCs w:val="28"/>
        </w:rPr>
        <w:t>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Start"/>
      <w:r w:rsidRPr="000E37DD">
        <w:rPr>
          <w:rFonts w:ascii="Times New Roman" w:hAnsi="Times New Roman"/>
          <w:sz w:val="28"/>
          <w:szCs w:val="28"/>
        </w:rPr>
        <w:t>.»;</w:t>
      </w:r>
      <w:proofErr w:type="gramEnd"/>
    </w:p>
    <w:p w:rsidR="001140C2" w:rsidRPr="000E37DD" w:rsidRDefault="001140C2" w:rsidP="00AE6CAC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в) дополнить частью 14 следующего содержания:</w:t>
      </w:r>
    </w:p>
    <w:p w:rsidR="001140C2" w:rsidRPr="000E37DD" w:rsidRDefault="001140C2" w:rsidP="00AE6CAC">
      <w:pPr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>«14)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 273-ФЗ «</w:t>
      </w:r>
      <w:r w:rsidRPr="000E37DD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proofErr w:type="gramStart"/>
      <w:r w:rsidR="00350255" w:rsidRPr="000E37DD">
        <w:rPr>
          <w:rFonts w:ascii="Times New Roman" w:eastAsia="Calibri" w:hAnsi="Times New Roman"/>
          <w:sz w:val="28"/>
          <w:szCs w:val="28"/>
        </w:rPr>
        <w:t>.</w:t>
      </w:r>
      <w:r w:rsidRPr="000E37DD">
        <w:rPr>
          <w:rFonts w:ascii="Times New Roman" w:eastAsia="Calibri" w:hAnsi="Times New Roman"/>
          <w:sz w:val="28"/>
          <w:szCs w:val="28"/>
        </w:rPr>
        <w:t>»</w:t>
      </w:r>
      <w:r w:rsidR="00350255" w:rsidRPr="000E37DD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BA7878" w:rsidRPr="000E37DD" w:rsidRDefault="00BA7878" w:rsidP="00BA787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26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«Глава сельсовета»:</w:t>
      </w:r>
    </w:p>
    <w:p w:rsidR="00BA7878" w:rsidRPr="000E37DD" w:rsidRDefault="00BA7878" w:rsidP="00BA7878">
      <w:pPr>
        <w:pStyle w:val="a8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дополнить частью 13 следующего содержания:</w:t>
      </w:r>
    </w:p>
    <w:p w:rsidR="00BA7878" w:rsidRPr="000E37DD" w:rsidRDefault="00BA7878" w:rsidP="00BA7878">
      <w:pPr>
        <w:pStyle w:val="a8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«13) Глава сельсовета освобождается от ответственности за несоблюдение ограничений и запретов, требований о предотвращении или об </w:t>
      </w:r>
      <w:r w:rsidRPr="000E37DD">
        <w:rPr>
          <w:rFonts w:ascii="Times New Roman" w:hAnsi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0E37DD">
        <w:rPr>
          <w:rFonts w:ascii="Times New Roman" w:hAnsi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коррупции»;</w:t>
      </w:r>
    </w:p>
    <w:p w:rsidR="003C1AF3" w:rsidRPr="000E37DD" w:rsidRDefault="003C1AF3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35. «Права муниципального служащего»:</w:t>
      </w:r>
    </w:p>
    <w:p w:rsidR="003C1AF3" w:rsidRPr="000E37DD" w:rsidRDefault="003C1AF3" w:rsidP="00610806">
      <w:pPr>
        <w:pStyle w:val="a8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</w:t>
      </w:r>
      <w:r w:rsidR="00610806" w:rsidRPr="000E37DD">
        <w:rPr>
          <w:rFonts w:ascii="Times New Roman" w:hAnsi="Times New Roman"/>
          <w:b/>
          <w:sz w:val="28"/>
          <w:szCs w:val="28"/>
        </w:rPr>
        <w:t xml:space="preserve">в пункте 5 части 1 слова </w:t>
      </w:r>
      <w:r w:rsidR="00610806" w:rsidRPr="000E37DD">
        <w:rPr>
          <w:rFonts w:ascii="Times New Roman" w:hAnsi="Times New Roman"/>
          <w:b/>
          <w:kern w:val="3"/>
          <w:sz w:val="28"/>
          <w:szCs w:val="28"/>
        </w:rPr>
        <w:t>«</w:t>
      </w:r>
      <w:r w:rsidR="00610806"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образования» исключить</w:t>
      </w:r>
    </w:p>
    <w:p w:rsidR="00D61D46" w:rsidRPr="000E37DD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36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«Основные обязанности муниципального служащего»:</w:t>
      </w:r>
    </w:p>
    <w:p w:rsidR="00B066AE" w:rsidRPr="000E37DD" w:rsidRDefault="00B066AE" w:rsidP="00B066AE">
      <w:pPr>
        <w:pStyle w:val="a8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в пункте 4 части 1 слова </w:t>
      </w:r>
      <w:r w:rsidRPr="000E37DD">
        <w:rPr>
          <w:rFonts w:ascii="Times New Roman" w:hAnsi="Times New Roman"/>
          <w:b/>
          <w:kern w:val="3"/>
          <w:sz w:val="28"/>
          <w:szCs w:val="28"/>
        </w:rPr>
        <w:t xml:space="preserve">«аппарате </w:t>
      </w:r>
      <w:r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образования» исключить</w:t>
      </w:r>
    </w:p>
    <w:p w:rsidR="00D61D46" w:rsidRPr="000E37DD" w:rsidRDefault="00B066AE" w:rsidP="00D61D4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б</w:t>
      </w:r>
      <w:r w:rsidR="00D61D46" w:rsidRPr="000E37DD">
        <w:rPr>
          <w:rFonts w:ascii="Times New Roman" w:hAnsi="Times New Roman"/>
          <w:b/>
          <w:sz w:val="28"/>
          <w:szCs w:val="28"/>
        </w:rPr>
        <w:t>) часть 1 дополнить пунктом 12 следующего содержания:</w:t>
      </w:r>
    </w:p>
    <w:p w:rsidR="00D61D46" w:rsidRPr="000E37DD" w:rsidRDefault="00D61D46" w:rsidP="00D61D46">
      <w:pPr>
        <w:spacing w:after="0"/>
        <w:ind w:left="36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E37DD">
        <w:rPr>
          <w:rFonts w:ascii="Times New Roman" w:hAnsi="Times New Roman"/>
          <w:sz w:val="28"/>
          <w:szCs w:val="28"/>
        </w:rPr>
        <w:tab/>
        <w:t xml:space="preserve">«12) </w:t>
      </w:r>
      <w:r w:rsidRPr="000E37DD">
        <w:rPr>
          <w:rFonts w:ascii="Times New Roman" w:eastAsia="Calibri" w:hAnsi="Times New Roman"/>
          <w:bCs/>
          <w:sz w:val="28"/>
          <w:szCs w:val="28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</w:t>
      </w:r>
      <w:proofErr w:type="gramStart"/>
      <w:r w:rsidRPr="000E37DD">
        <w:rPr>
          <w:rFonts w:ascii="Times New Roman" w:eastAsia="Calibri" w:hAnsi="Times New Roman"/>
          <w:bCs/>
          <w:sz w:val="28"/>
          <w:szCs w:val="28"/>
        </w:rPr>
        <w:t>.»</w:t>
      </w:r>
      <w:proofErr w:type="gramEnd"/>
      <w:r w:rsidRPr="000E37DD">
        <w:rPr>
          <w:rFonts w:ascii="Times New Roman" w:eastAsia="Calibri" w:hAnsi="Times New Roman"/>
          <w:bCs/>
          <w:sz w:val="28"/>
          <w:szCs w:val="28"/>
        </w:rPr>
        <w:t>;</w:t>
      </w:r>
    </w:p>
    <w:p w:rsidR="00D61D46" w:rsidRPr="000E37DD" w:rsidRDefault="00D61D46" w:rsidP="00D61D4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37</w:t>
      </w:r>
      <w:r w:rsidR="00582F0B" w:rsidRPr="000E37DD">
        <w:rPr>
          <w:rFonts w:ascii="Times New Roman" w:hAnsi="Times New Roman"/>
          <w:b/>
          <w:sz w:val="28"/>
          <w:szCs w:val="28"/>
        </w:rPr>
        <w:t>.</w:t>
      </w:r>
      <w:r w:rsidRPr="000E37DD">
        <w:rPr>
          <w:rFonts w:ascii="Times New Roman" w:hAnsi="Times New Roman"/>
          <w:b/>
          <w:sz w:val="28"/>
          <w:szCs w:val="28"/>
        </w:rPr>
        <w:t xml:space="preserve"> «Ограничения, связанные с муниципальной службой»:</w:t>
      </w:r>
    </w:p>
    <w:p w:rsidR="00D61D46" w:rsidRPr="000E37DD" w:rsidRDefault="00D61D46" w:rsidP="00D61D4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 пункт 8 части 1 изложить в новой редакции:</w:t>
      </w:r>
    </w:p>
    <w:p w:rsidR="00D61D46" w:rsidRPr="000E37DD" w:rsidRDefault="00D61D46" w:rsidP="00582F0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E37DD">
        <w:rPr>
          <w:rFonts w:ascii="Times New Roman" w:hAnsi="Times New Roman"/>
          <w:sz w:val="28"/>
          <w:szCs w:val="28"/>
        </w:rPr>
        <w:t xml:space="preserve">«8) </w:t>
      </w:r>
      <w:r w:rsidRPr="000E37DD">
        <w:rPr>
          <w:rFonts w:ascii="Times New Roman" w:hAnsi="Times New Roman"/>
          <w:sz w:val="28"/>
          <w:szCs w:val="28"/>
          <w:lang w:eastAsia="en-US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  <w:proofErr w:type="gramEnd"/>
    </w:p>
    <w:p w:rsidR="00B066AE" w:rsidRPr="000E37DD" w:rsidRDefault="00B066AE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38. «Запреты, связанные с муниципальной службой»: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а)</w:t>
      </w:r>
      <w:r w:rsidRPr="000E37DD">
        <w:rPr>
          <w:rFonts w:ascii="Times New Roman" w:eastAsia="Calibri" w:hAnsi="Times New Roman"/>
          <w:b/>
          <w:bCs/>
          <w:sz w:val="28"/>
          <w:szCs w:val="28"/>
        </w:rPr>
        <w:t xml:space="preserve"> в подпункте «в» пункта 1 части 1 слова «аппарате 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б) в подпунктах «а» и «б» пункта 2 части 1 слова «аппарате 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в) в пункте 3 части 1 слова «избирательной комиссии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lastRenderedPageBreak/>
        <w:t>г) в пункте 4 части 1 слова «избирательную комиссию муниципального образования»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>д) в пункте 5 части 1 слова «избирательной комиссии муниципального образования», «избирательными комиссиями других муниципальных образований» исключить;</w:t>
      </w:r>
    </w:p>
    <w:p w:rsidR="00B066AE" w:rsidRPr="000E37DD" w:rsidRDefault="00B066AE" w:rsidP="00B066AE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eastAsia="Calibri" w:hAnsi="Times New Roman"/>
          <w:b/>
          <w:bCs/>
          <w:sz w:val="28"/>
          <w:szCs w:val="28"/>
        </w:rPr>
        <w:t xml:space="preserve">е) в пункте 8 части 1 слова «, </w:t>
      </w:r>
      <w:r w:rsidRPr="000E37DD">
        <w:rPr>
          <w:rFonts w:ascii="Times New Roman" w:hAnsi="Times New Roman"/>
          <w:b/>
          <w:sz w:val="28"/>
          <w:szCs w:val="28"/>
        </w:rPr>
        <w:t>избирательной комиссии муниципального образования и их руководителей» заменить на «и его руководителя».</w:t>
      </w:r>
    </w:p>
    <w:p w:rsidR="00BB537E" w:rsidRPr="000E37DD" w:rsidRDefault="00BB537E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В статье 39 «Порядок поступления, прохождения и гарантии муниципальной службы»:</w:t>
      </w:r>
    </w:p>
    <w:p w:rsidR="00BB537E" w:rsidRPr="000E37DD" w:rsidRDefault="00BB537E" w:rsidP="00BB537E">
      <w:pPr>
        <w:pStyle w:val="a8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 xml:space="preserve">а) </w:t>
      </w:r>
      <w:r w:rsidRPr="000E37DD">
        <w:rPr>
          <w:rFonts w:ascii="Times New Roman" w:hAnsi="Times New Roman"/>
          <w:b/>
          <w:bCs/>
          <w:sz w:val="28"/>
          <w:szCs w:val="28"/>
        </w:rPr>
        <w:t>слова «, избирательной комиссии муниципального образования», «аппарата избирательной комиссии муниципального образования</w:t>
      </w:r>
      <w:proofErr w:type="gramStart"/>
      <w:r w:rsidRPr="000E37DD">
        <w:rPr>
          <w:rFonts w:ascii="Times New Roman" w:hAnsi="Times New Roman"/>
          <w:b/>
          <w:bCs/>
          <w:sz w:val="28"/>
          <w:szCs w:val="28"/>
        </w:rPr>
        <w:t>,»</w:t>
      </w:r>
      <w:proofErr w:type="gramEnd"/>
      <w:r w:rsidRPr="000E37DD">
        <w:rPr>
          <w:rFonts w:ascii="Times New Roman" w:hAnsi="Times New Roman"/>
          <w:b/>
          <w:bCs/>
          <w:sz w:val="28"/>
          <w:szCs w:val="28"/>
        </w:rPr>
        <w:t xml:space="preserve"> исключить.</w:t>
      </w:r>
    </w:p>
    <w:p w:rsidR="00582F0B" w:rsidRPr="000E37DD" w:rsidRDefault="00582F0B" w:rsidP="00582F0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37DD">
        <w:rPr>
          <w:rFonts w:ascii="Times New Roman" w:hAnsi="Times New Roman"/>
          <w:b/>
          <w:sz w:val="28"/>
          <w:szCs w:val="28"/>
        </w:rPr>
        <w:t>Статью 42. «Вступление в силу муниципальных правовых актов»</w:t>
      </w:r>
    </w:p>
    <w:p w:rsidR="00582F0B" w:rsidRPr="000E37DD" w:rsidRDefault="00AA676C" w:rsidP="007D68D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37DD">
        <w:rPr>
          <w:rFonts w:ascii="Times New Roman" w:hAnsi="Times New Roman"/>
          <w:b/>
          <w:sz w:val="28"/>
          <w:szCs w:val="28"/>
          <w:lang w:eastAsia="en-US"/>
        </w:rPr>
        <w:t>«Статья 42. Порядок обнародования и вступления в силу муниципальных правовых актов сельсовета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1. Муниципальные правовые акты органов местного самоуправления сельсовета вступают в силу со дня их подписания, если иное не установлено действующим законодательством, настоящим Уставом или самим муниципальным правовым актом. 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2. Решения Совета депутатов о налогах и сборах вступают в силу в соответствии с Налоговым кодексом Российской Федерации.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D68D0" w:rsidRPr="000E37DD" w:rsidRDefault="007D68D0" w:rsidP="00757BE9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4. Официальным опубликованием муниципального нормативного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="00757BE9" w:rsidRPr="000E37DD">
        <w:rPr>
          <w:rFonts w:ascii="Times New Roman" w:hAnsi="Times New Roman"/>
          <w:color w:val="000000"/>
          <w:sz w:val="28"/>
          <w:szCs w:val="28"/>
        </w:rPr>
        <w:t>в общественно-политической газете Первомайского района Оренбургской области «</w:t>
      </w:r>
      <w:proofErr w:type="spellStart"/>
      <w:r w:rsidR="00757BE9" w:rsidRPr="000E37DD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="00757BE9" w:rsidRPr="000E37DD">
        <w:rPr>
          <w:rFonts w:ascii="Times New Roman" w:hAnsi="Times New Roman"/>
          <w:color w:val="000000"/>
          <w:sz w:val="28"/>
          <w:szCs w:val="28"/>
        </w:rPr>
        <w:t>».</w:t>
      </w:r>
      <w:r w:rsidRPr="000E37DD">
        <w:rPr>
          <w:rFonts w:ascii="Times New Roman" w:hAnsi="Times New Roman"/>
          <w:bCs/>
          <w:i/>
          <w:sz w:val="28"/>
          <w:szCs w:val="28"/>
        </w:rPr>
        <w:t xml:space="preserve">        </w:t>
      </w:r>
    </w:p>
    <w:p w:rsidR="007D68D0" w:rsidRPr="000E37DD" w:rsidRDefault="007D68D0" w:rsidP="00757BE9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5. Дополнительными способами обнародования муниципальных правовых актов сельсовета, соглашений, заключенных между органами местного самоуправления, являются: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 xml:space="preserve">размещение на официальном сайте сельсовета в информационно-телекоммуникационной сети «Интернет» </w:t>
      </w:r>
      <w:r w:rsidR="000E37DD" w:rsidRPr="000E37DD">
        <w:rPr>
          <w:rFonts w:ascii="Times New Roman" w:hAnsi="Times New Roman"/>
          <w:bCs/>
          <w:sz w:val="28"/>
          <w:szCs w:val="28"/>
        </w:rPr>
        <w:t>http://ленинский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ервомайский район .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рф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>. //;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размещение в местах, доступных для неограниченного круга лиц, на инфо</w:t>
      </w:r>
      <w:r w:rsidR="000E37DD">
        <w:rPr>
          <w:rFonts w:ascii="Times New Roman" w:hAnsi="Times New Roman"/>
          <w:bCs/>
          <w:sz w:val="28"/>
          <w:szCs w:val="28"/>
        </w:rPr>
        <w:t xml:space="preserve">рмационных стендах: </w:t>
      </w:r>
      <w:r w:rsidR="000E37DD" w:rsidRPr="000E37DD">
        <w:rPr>
          <w:rFonts w:ascii="Times New Roman" w:hAnsi="Times New Roman"/>
          <w:bCs/>
          <w:sz w:val="28"/>
          <w:szCs w:val="28"/>
        </w:rPr>
        <w:t xml:space="preserve">п. Ленинский, ул. Молодежная д. 12а: здание администрации муниципального образования Ленинский сельсовет; в здании </w:t>
      </w:r>
      <w:r w:rsidR="000E37DD" w:rsidRPr="000E37DD">
        <w:rPr>
          <w:rFonts w:ascii="Times New Roman" w:hAnsi="Times New Roman"/>
          <w:bCs/>
          <w:sz w:val="28"/>
          <w:szCs w:val="28"/>
        </w:rPr>
        <w:lastRenderedPageBreak/>
        <w:t xml:space="preserve">Ленинской средней общеобразовательной  школы  по адресу: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енинский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, ул. Школьная, д. 1а;   в здании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Ручьевского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сельского клуба по адресу:  п.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Ручьевка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,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ул.Ленинградская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д.1а;  в здании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Ляшевской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="000E37DD" w:rsidRPr="000E37DD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="000E37DD" w:rsidRPr="000E37DD">
        <w:rPr>
          <w:rFonts w:ascii="Times New Roman" w:hAnsi="Times New Roman"/>
          <w:bCs/>
          <w:sz w:val="28"/>
          <w:szCs w:val="28"/>
        </w:rPr>
        <w:t>яшево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="000E37DD" w:rsidRPr="000E37DD">
        <w:rPr>
          <w:rFonts w:ascii="Times New Roman" w:hAnsi="Times New Roman"/>
          <w:bCs/>
          <w:sz w:val="28"/>
          <w:szCs w:val="28"/>
        </w:rPr>
        <w:t>п.Самаркин</w:t>
      </w:r>
      <w:proofErr w:type="spellEnd"/>
      <w:r w:rsidR="000E37DD" w:rsidRPr="000E37DD">
        <w:rPr>
          <w:rFonts w:ascii="Times New Roman" w:hAnsi="Times New Roman"/>
          <w:bCs/>
          <w:sz w:val="28"/>
          <w:szCs w:val="28"/>
        </w:rPr>
        <w:t>, ул. Набережная, д. 9 кв. 2 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Гражданам обеспечивается возможность ознакомления с принятыми муниципальными нормативными правовыми актами в местах, указанных в настоящей части, в течение четырнадцати дней со дня размещения муниципального нормативного правового акта.</w:t>
      </w:r>
    </w:p>
    <w:p w:rsidR="007D68D0" w:rsidRPr="000E37DD" w:rsidRDefault="007D68D0" w:rsidP="007D68D0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E37DD">
        <w:rPr>
          <w:rFonts w:ascii="Times New Roman" w:hAnsi="Times New Roman"/>
          <w:bCs/>
          <w:sz w:val="28"/>
          <w:szCs w:val="28"/>
        </w:rPr>
        <w:t>6. Муниципальные нормативные правовые акты сельсовета размещаются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0E37DD">
        <w:rPr>
          <w:rFonts w:ascii="Times New Roman" w:hAnsi="Times New Roman"/>
          <w:bCs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Эл № ФС77-72471 от 05.03.2018).</w:t>
      </w:r>
      <w:proofErr w:type="gramEnd"/>
    </w:p>
    <w:p w:rsidR="007D68D0" w:rsidRPr="000E37DD" w:rsidRDefault="007D68D0" w:rsidP="007D68D0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E37DD">
        <w:rPr>
          <w:rFonts w:ascii="Times New Roman" w:hAnsi="Times New Roman"/>
          <w:bCs/>
          <w:sz w:val="28"/>
          <w:szCs w:val="28"/>
        </w:rPr>
        <w:t>7. Муниципальные правовые акты органов местного самоуправления сельсовета, подлежащие официальному обнародованию, должны быть обнародованы не позднее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сельсовета, самим муниципальным правовым актом</w:t>
      </w:r>
      <w:proofErr w:type="gramStart"/>
      <w:r w:rsidRPr="000E37DD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7D68D0" w:rsidRPr="000E37DD" w:rsidRDefault="007D68D0" w:rsidP="00D61D46">
      <w:pPr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82F0B" w:rsidRPr="000E37DD" w:rsidRDefault="00582F0B" w:rsidP="00D61D46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1D46" w:rsidRPr="000E37DD" w:rsidRDefault="00D61D46" w:rsidP="00D61D4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E6CAC" w:rsidRPr="000E37DD" w:rsidRDefault="00AE6CAC" w:rsidP="0014115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115A" w:rsidRPr="000E37DD" w:rsidRDefault="0014115A" w:rsidP="0014115A">
      <w:pPr>
        <w:jc w:val="center"/>
        <w:rPr>
          <w:rFonts w:ascii="Times New Roman" w:hAnsi="Times New Roman"/>
          <w:sz w:val="28"/>
          <w:szCs w:val="28"/>
        </w:rPr>
      </w:pPr>
    </w:p>
    <w:p w:rsidR="0014115A" w:rsidRPr="000E37DD" w:rsidRDefault="0014115A" w:rsidP="0014115A">
      <w:pPr>
        <w:jc w:val="center"/>
        <w:rPr>
          <w:rFonts w:ascii="Times New Roman" w:hAnsi="Times New Roman"/>
          <w:sz w:val="28"/>
          <w:szCs w:val="28"/>
        </w:rPr>
      </w:pPr>
    </w:p>
    <w:sectPr w:rsidR="0014115A" w:rsidRPr="000E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DA0"/>
    <w:multiLevelType w:val="hybridMultilevel"/>
    <w:tmpl w:val="16A07914"/>
    <w:lvl w:ilvl="0" w:tplc="5B729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A"/>
    <w:rsid w:val="000769D3"/>
    <w:rsid w:val="000E21C0"/>
    <w:rsid w:val="000E37DD"/>
    <w:rsid w:val="001140C2"/>
    <w:rsid w:val="0014115A"/>
    <w:rsid w:val="00350255"/>
    <w:rsid w:val="00383BAE"/>
    <w:rsid w:val="003C1AF3"/>
    <w:rsid w:val="00582F0B"/>
    <w:rsid w:val="00610806"/>
    <w:rsid w:val="00694336"/>
    <w:rsid w:val="00757BE9"/>
    <w:rsid w:val="00773C61"/>
    <w:rsid w:val="007B3E4F"/>
    <w:rsid w:val="007D68D0"/>
    <w:rsid w:val="008567A2"/>
    <w:rsid w:val="008F250A"/>
    <w:rsid w:val="009B6CAB"/>
    <w:rsid w:val="00AA676C"/>
    <w:rsid w:val="00AE6CAC"/>
    <w:rsid w:val="00B066AE"/>
    <w:rsid w:val="00BA7878"/>
    <w:rsid w:val="00BB537E"/>
    <w:rsid w:val="00C40548"/>
    <w:rsid w:val="00CC0747"/>
    <w:rsid w:val="00D61D46"/>
    <w:rsid w:val="00E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A"/>
    <w:pPr>
      <w:spacing w:after="200" w:line="276" w:lineRule="auto"/>
    </w:pPr>
    <w:rPr>
      <w:rFonts w:ascii="Calibri" w:hAnsi="Calibri"/>
      <w:kern w:val="0"/>
      <w:sz w:val="22"/>
      <w:szCs w:val="22"/>
      <w:lang w:eastAsia="ru-RU"/>
      <w14:ligatures w14:val="none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  <w:lang w:val="x-none" w:eastAsia="x-none"/>
    </w:rPr>
  </w:style>
  <w:style w:type="character" w:customStyle="1" w:styleId="a5">
    <w:name w:val="Название Знак"/>
    <w:link w:val="a4"/>
    <w:rsid w:val="00C40548"/>
    <w:rPr>
      <w:b/>
      <w:i/>
      <w:sz w:val="48"/>
      <w:lang w:val="x-none" w:eastAsia="x-none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b/>
      <w:i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styleId="ab">
    <w:name w:val="Normal (Web)"/>
    <w:basedOn w:val="a"/>
    <w:uiPriority w:val="99"/>
    <w:rsid w:val="00141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E4F"/>
    <w:rPr>
      <w:rFonts w:ascii="Segoe UI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Зам главы</cp:lastModifiedBy>
  <cp:revision>10</cp:revision>
  <cp:lastPrinted>2024-04-03T11:19:00Z</cp:lastPrinted>
  <dcterms:created xsi:type="dcterms:W3CDTF">2024-04-01T11:16:00Z</dcterms:created>
  <dcterms:modified xsi:type="dcterms:W3CDTF">2024-04-04T10:48:00Z</dcterms:modified>
</cp:coreProperties>
</file>